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F304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Malajczuk</w:t>
      </w:r>
      <w:proofErr w:type="spellEnd"/>
      <w:r>
        <w:rPr>
          <w:rFonts w:ascii="Arial" w:hAnsi="Arial" w:cs="Arial"/>
          <w:b/>
          <w:sz w:val="24"/>
          <w:szCs w:val="24"/>
        </w:rPr>
        <w:t>, George, Dr</w:t>
      </w:r>
    </w:p>
    <w:p w:rsidR="0025457B" w:rsidRDefault="0025457B" w:rsidP="001F304A">
      <w:pPr>
        <w:jc w:val="both"/>
      </w:pPr>
      <w:r>
        <w:rPr>
          <w:noProof/>
          <w:lang w:eastAsia="en-AU"/>
        </w:rPr>
        <w:drawing>
          <wp:inline distT="0" distB="0" distL="0" distR="0">
            <wp:extent cx="1590675" cy="165695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Malajczuk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5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75" w:rsidRDefault="00A60FB9" w:rsidP="001F304A">
      <w:pPr>
        <w:jc w:val="both"/>
      </w:pPr>
      <w:proofErr w:type="gramStart"/>
      <w:r>
        <w:t>Graduated from Australian Forestry School in 19</w:t>
      </w:r>
      <w:r w:rsidR="001F304A">
        <w:t>67</w:t>
      </w:r>
      <w:r>
        <w:t>.</w:t>
      </w:r>
      <w:proofErr w:type="gramEnd"/>
      <w:r>
        <w:t xml:space="preserve"> </w:t>
      </w:r>
      <w:proofErr w:type="gramStart"/>
      <w:r>
        <w:t>Joined the Forests Department in 19</w:t>
      </w:r>
      <w:r w:rsidR="001F304A">
        <w:t>68</w:t>
      </w:r>
      <w:r>
        <w:t>.</w:t>
      </w:r>
      <w:proofErr w:type="gramEnd"/>
      <w:r>
        <w:t xml:space="preserve"> Was Officer in Charge of </w:t>
      </w:r>
      <w:r w:rsidR="001F304A">
        <w:t xml:space="preserve">Harvey Working Plans Office in late </w:t>
      </w:r>
      <w:proofErr w:type="gramStart"/>
      <w:r>
        <w:t>1960s</w:t>
      </w:r>
      <w:r w:rsidR="001F304A">
        <w:t>.</w:t>
      </w:r>
      <w:proofErr w:type="gramEnd"/>
      <w:r w:rsidR="001F304A">
        <w:t xml:space="preserve"> </w:t>
      </w:r>
      <w:proofErr w:type="gramStart"/>
      <w:r w:rsidR="001F304A">
        <w:t xml:space="preserve">Completed </w:t>
      </w:r>
      <w:r w:rsidR="006C7753">
        <w:t xml:space="preserve">Masters and </w:t>
      </w:r>
      <w:r w:rsidR="001F304A">
        <w:t xml:space="preserve">PhD </w:t>
      </w:r>
      <w:r w:rsidR="006C7753">
        <w:t xml:space="preserve">at Yale </w:t>
      </w:r>
      <w:r w:rsidR="001F304A">
        <w:t>in USA in early 1970s.</w:t>
      </w:r>
      <w:proofErr w:type="gramEnd"/>
      <w:r w:rsidR="001F304A">
        <w:t xml:space="preserve"> Manager Forests Department/CALM Economics Branch in 1970s-80s.</w:t>
      </w:r>
      <w:r w:rsidR="004B4B38">
        <w:t xml:space="preserve"> </w:t>
      </w:r>
      <w:r w:rsidR="001F304A">
        <w:t xml:space="preserve"> </w:t>
      </w:r>
      <w:r w:rsidR="006C7753">
        <w:t xml:space="preserve">Regional Leader Planning in Northern Forests Region, then principal economist, before appointed </w:t>
      </w:r>
      <w:r w:rsidR="001F304A">
        <w:t>Director of Economics in late 1980s.</w:t>
      </w:r>
      <w:r w:rsidR="006C7753">
        <w:t xml:space="preserve"> Died 1997 at age 52</w:t>
      </w:r>
      <w:bookmarkStart w:id="0" w:name="_GoBack"/>
      <w:bookmarkEnd w:id="0"/>
      <w:r w:rsidR="006C7753">
        <w:t>.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1F304A"/>
    <w:rsid w:val="0025457B"/>
    <w:rsid w:val="004B4B38"/>
    <w:rsid w:val="006C7753"/>
    <w:rsid w:val="00885B75"/>
    <w:rsid w:val="00A40DCF"/>
    <w:rsid w:val="00A51D87"/>
    <w:rsid w:val="00A60FB9"/>
    <w:rsid w:val="00A74545"/>
    <w:rsid w:val="00A8675A"/>
    <w:rsid w:val="00BA0145"/>
    <w:rsid w:val="00BD3749"/>
    <w:rsid w:val="00D410EF"/>
    <w:rsid w:val="00ED2957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2013-09-13T01:11:00Z</dcterms:created>
  <dcterms:modified xsi:type="dcterms:W3CDTF">2013-09-16T21:56:00Z</dcterms:modified>
</cp:coreProperties>
</file>